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tabs>
          <w:tab w:val="left" w:pos="3282" w:leader="none"/>
          <w:tab w:val="center" w:pos="4676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P219"/>
      <w:r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техническими средствами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из регионального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средств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входящи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федеральный 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речень реабилитационных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технических средств реабилитации и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инвалиду, утвержденный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 декабря </w:t>
      </w:r>
      <w:r>
        <w:rPr>
          <w:rFonts w:ascii="Times New Roman" w:hAnsi="Times New Roman" w:cs="Times New Roman"/>
          <w:sz w:val="28"/>
          <w:szCs w:val="28"/>
        </w:rPr>
        <w:t xml:space="preserve">2005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2347-р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 отчество)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Принадлежность к гражданству: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иностранный  гражданин, лицо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(нужное подчеркнуть)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Адрес места жительства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firstLine="72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(указывается адрес регистрации по месту жительства)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14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90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171"/>
        <w:gridCol w:w="4963"/>
      </w:tblGrid>
      <w:tr>
        <w:tblPrEx/>
        <w:trPr/>
        <w:tc>
          <w:tcPr>
            <w:tcW w:w="4171" w:type="dxa"/>
            <w:vAlign w:val="center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Наименование документа, удостоверяющего личность инвалида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63" w:type="dxa"/>
            <w:vAlign w:val="center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171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Серия, номер документа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171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Кем </w:t>
            </w:r>
            <w:r>
              <w:rPr>
                <w:szCs w:val="24"/>
              </w:rPr>
              <w:t xml:space="preserve">выдан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171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Дата выдачи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171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Дата рождения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91"/>
        </w:trPr>
        <w:tc>
          <w:tcPr>
            <w:tcW w:w="4171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Место рождения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63" w:type="dxa"/>
            <w:textDirection w:val="lrTb"/>
            <w:noWrap w:val="false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6"/>
        <w:jc w:val="both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pStyle w:val="91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о лице, представляющем интересы инвалида: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(адрес регистрации по месту жительства)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(контактный телефон)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места регистрации по месту жительства либо по месту пребывания, обнаружения недостоверности предоставленных ранее докуме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тов либо иных обстоятельств, влияющих на условия обеспечения технич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скими средствами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, входящими в региональный пере</w:t>
      </w:r>
      <w:r>
        <w:rPr>
          <w:rFonts w:ascii="Times New Roman" w:hAnsi="Times New Roman" w:cs="Times New Roman"/>
          <w:sz w:val="28"/>
          <w:szCs w:val="28"/>
        </w:rPr>
        <w:t xml:space="preserve">чень, об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зуюсь извещать министерство т</w:t>
      </w:r>
      <w:r>
        <w:rPr>
          <w:rFonts w:ascii="Times New Roman" w:hAnsi="Times New Roman" w:cs="Times New Roman"/>
          <w:sz w:val="28"/>
          <w:szCs w:val="28"/>
        </w:rPr>
        <w:t xml:space="preserve">руда и социальной защиты населе</w:t>
      </w:r>
      <w:r>
        <w:rPr>
          <w:rFonts w:ascii="Times New Roman" w:hAnsi="Times New Roman" w:cs="Times New Roman"/>
          <w:sz w:val="28"/>
          <w:szCs w:val="28"/>
        </w:rPr>
        <w:t xml:space="preserve">ния 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в течение 14 к</w:t>
      </w:r>
      <w:r>
        <w:rPr>
          <w:rFonts w:ascii="Times New Roman" w:hAnsi="Times New Roman" w:cs="Times New Roman"/>
          <w:sz w:val="28"/>
          <w:szCs w:val="28"/>
        </w:rPr>
        <w:t xml:space="preserve">алендарных дней со дня наступле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ния выш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указанных изменений и представлять документы, подтверждающие эти и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менения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9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80"/>
        <w:gridCol w:w="4362"/>
      </w:tblGrid>
      <w:tr>
        <w:tblPrEx/>
        <w:trPr/>
        <w:tc>
          <w:tcPr>
            <w:tcW w:w="4880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Наименование документа, удостоверяющего ли</w:t>
            </w:r>
            <w:r>
              <w:rPr>
                <w:szCs w:val="24"/>
              </w:rPr>
              <w:t xml:space="preserve">ч</w:t>
            </w:r>
            <w:r>
              <w:rPr>
                <w:szCs w:val="24"/>
              </w:rPr>
              <w:t xml:space="preserve">ность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81"/>
        </w:trPr>
        <w:tc>
          <w:tcPr>
            <w:tcW w:w="4880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Дата выдачи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4880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Серия, номер документа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4880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Кем выдан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4880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Наименование документа, подтверждающего по</w:t>
            </w:r>
            <w:r>
              <w:rPr>
                <w:szCs w:val="24"/>
              </w:rPr>
              <w:t xml:space="preserve">л</w:t>
            </w:r>
            <w:r>
              <w:rPr>
                <w:szCs w:val="24"/>
              </w:rPr>
              <w:t xml:space="preserve">номочия </w:t>
            </w:r>
            <w:r>
              <w:rPr>
                <w:szCs w:val="24"/>
              </w:rPr>
              <w:t xml:space="preserve"> лица, </w:t>
            </w:r>
            <w:r>
              <w:rPr>
                <w:szCs w:val="24"/>
              </w:rPr>
              <w:t xml:space="preserve">представ</w:t>
            </w:r>
            <w:r>
              <w:rPr>
                <w:szCs w:val="24"/>
              </w:rPr>
              <w:t xml:space="preserve">ляющего интересы инв</w:t>
            </w:r>
            <w:r>
              <w:rPr>
                <w:szCs w:val="24"/>
              </w:rPr>
              <w:t xml:space="preserve">а</w:t>
            </w:r>
            <w:r>
              <w:rPr>
                <w:szCs w:val="24"/>
              </w:rPr>
              <w:t xml:space="preserve">лида (ребенка-инвалида)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4880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Серия, номер документа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4880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Дата выдачи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4880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  <w:t xml:space="preserve">Кем выдан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362" w:type="dxa"/>
            <w:textDirection w:val="lrTb"/>
            <w:noWrap w:val="false"/>
          </w:tcPr>
          <w:p>
            <w:pPr>
              <w:pStyle w:val="906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90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Прошу обеспечить техническими средствами реабилитации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региональным перечнем: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24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242"/>
      </w:tblGrid>
      <w:tr>
        <w:tblPrEx/>
        <w:trPr>
          <w:trHeight w:val="259"/>
        </w:trPr>
        <w:tc>
          <w:tcPr>
            <w:tcW w:w="924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технического средства реабилитации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289"/>
        </w:trPr>
        <w:tc>
          <w:tcPr>
            <w:tcW w:w="9242" w:type="dxa"/>
            <w:textDirection w:val="lrTb"/>
            <w:noWrap w:val="false"/>
          </w:tcPr>
          <w:p>
            <w:pPr>
              <w:pStyle w:val="9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___________________________________________________</w:t>
            </w:r>
            <w:r>
              <w:rPr>
                <w:sz w:val="28"/>
                <w:szCs w:val="28"/>
              </w:rPr>
              <w:t xml:space="preserve">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04"/>
        </w:trPr>
        <w:tc>
          <w:tcPr>
            <w:tcW w:w="9242" w:type="dxa"/>
            <w:textDirection w:val="lrTb"/>
            <w:noWrap w:val="false"/>
          </w:tcPr>
          <w:p>
            <w:pPr>
              <w:pStyle w:val="9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9"/>
        </w:trPr>
        <w:tc>
          <w:tcPr>
            <w:tcW w:w="9242" w:type="dxa"/>
            <w:textDirection w:val="lrTb"/>
            <w:noWrap w:val="false"/>
          </w:tcPr>
          <w:p>
            <w:pPr>
              <w:pStyle w:val="9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Borders>
              <w:bottom w:val="single" w:color="auto" w:sz="4" w:space="0"/>
            </w:tcBorders>
            <w:tcW w:w="9242" w:type="dxa"/>
            <w:textDirection w:val="lrTb"/>
            <w:noWrap w:val="false"/>
          </w:tcPr>
          <w:p>
            <w:pPr>
              <w:pStyle w:val="9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 заявлению прилагаю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(подпись заявителя)                  </w:t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(дата)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6. Результат рассмотрения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настоящего заявления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необходимое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отметить) хочу получить: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бумажном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виде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16850</wp:posOffset>
                </wp:positionH>
                <wp:positionV relativeFrom="paragraph">
                  <wp:posOffset>65283</wp:posOffset>
                </wp:positionV>
                <wp:extent cx="247650" cy="180975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47649" cy="1809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</w:r>
                            <w:r>
                              <w:rPr>
                                <w:color w:val="000000" w:themeColor="text1"/>
                              </w:rPr>
                            </w:r>
                            <w:r>
                              <w:rPr>
                                <w:color w:val="000000" w:themeColor="text1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1.33pt;mso-position-horizontal:absolute;mso-position-vertical-relative:text;margin-top:5.14pt;mso-position-vertical:absolute;width:19.50pt;height:14.25pt;mso-wrap-distance-left:9.07pt;mso-wrap-distance-top:0.00pt;mso-wrap-distance-right:9.07pt;mso-wrap-distance-bottom:0.00pt;v-text-anchor:middle;visibility:visible;" fillcolor="#FFFFFF" strokecolor="#27405E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</w:r>
                      <w:r>
                        <w:rPr>
                          <w:color w:val="000000" w:themeColor="text1"/>
                        </w:rPr>
                      </w:r>
                      <w:r>
                        <w:rPr>
                          <w:color w:val="000000" w:themeColor="text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лично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учреждении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tabs>
          <w:tab w:val="left" w:pos="822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социального обслуживания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указать адрес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26375</wp:posOffset>
                </wp:positionH>
                <wp:positionV relativeFrom="paragraph">
                  <wp:posOffset>120572</wp:posOffset>
                </wp:positionV>
                <wp:extent cx="228600" cy="171450"/>
                <wp:effectExtent l="12700" t="12700" r="12700" b="1270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28600" cy="1714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7168;o:allowoverlap:true;o:allowincell:true;mso-position-horizontal-relative:text;margin-left:2.08pt;mso-position-horizontal:absolute;mso-position-vertical-relative:text;margin-top:9.49pt;mso-position-vertical:absolute;width:18.00pt;height:13.50pt;mso-wrap-distance-left:9.07pt;mso-wrap-distance-top:0.00pt;mso-wrap-distance-right:9.07pt;mso-wrap-distance-bottom:0.00pt;v-text-anchor:middle;visibility:visible;" fillcolor="#FFFFFF" strokecolor="#27405E" strokeweight="1.0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14"/>
        <w:tabs>
          <w:tab w:val="left" w:pos="76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 почте 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4"/>
        <w:tabs>
          <w:tab w:val="left" w:pos="762" w:leader="none"/>
          <w:tab w:val="left" w:pos="121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указать адрес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4"/>
        <w:spacing w:line="232" w:lineRule="exact"/>
        <w:tabs>
          <w:tab w:val="left" w:pos="762" w:leader="none"/>
          <w:tab w:val="left" w:pos="121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26375</wp:posOffset>
                </wp:positionH>
                <wp:positionV relativeFrom="paragraph">
                  <wp:posOffset>42512</wp:posOffset>
                </wp:positionV>
                <wp:extent cx="247650" cy="171450"/>
                <wp:effectExtent l="12700" t="12700" r="12700" b="1270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47649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8192;o:allowoverlap:true;o:allowincell:true;mso-position-horizontal-relative:text;margin-left:2.08pt;mso-position-horizontal:absolute;mso-position-vertical-relative:text;margin-top:3.35pt;mso-position-vertical:absolute;width:19.50pt;height:13.50pt;mso-wrap-distance-left:9.07pt;mso-wrap-distance-top:0.00pt;mso-wrap-distance-right:9.07pt;mso-wrap-distance-bottom:0.00pt;visibility:visible;" fillcolor="#FFFFFF" strokecolor="#27405E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лично в органе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4"/>
        <w:spacing w:line="232" w:lineRule="exact"/>
        <w:tabs>
          <w:tab w:val="left" w:pos="762" w:leader="none"/>
          <w:tab w:val="left" w:pos="1212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принимающем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4"/>
        <w:spacing w:line="232" w:lineRule="exact"/>
        <w:tabs>
          <w:tab w:val="left" w:pos="762" w:leader="none"/>
          <w:tab w:val="left" w:pos="1212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решение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14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1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электронном виде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26375</wp:posOffset>
                </wp:positionH>
                <wp:positionV relativeFrom="paragraph">
                  <wp:posOffset>42512</wp:posOffset>
                </wp:positionV>
                <wp:extent cx="247650" cy="17145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7648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8192;o:allowoverlap:true;o:allowincell:true;mso-position-horizontal-relative:text;margin-left:2.08pt;mso-position-horizontal:absolute;mso-position-vertical-relative:text;margin-top:3.35pt;mso-position-vertical:absolute;width:19.50pt;height:13.50pt;mso-wrap-distance-left:9.07pt;mso-wrap-distance-top:0.00pt;mso-wrap-distance-right:9.07pt;mso-wrap-distance-bottom:0.00pt;rotation:0;visibility:visible;" fillcolor="#FFFFFF" strokecolor="#27405E" strokeweight="1.00pt">
                <v:stroke dashstyle="solid"/>
              </v:shape>
            </w:pict>
          </mc:Fallback>
        </mc:AlternateContent>
        <w:t xml:space="preserve">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посредством электронной почты</w:t>
      </w:r>
      <w:r>
        <w:t xml:space="preserve">___________________________________________</w:t>
      </w:r>
      <w:r>
        <w:rPr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highlight w:val="none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указать адрес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tabs>
          <w:tab w:val="left" w:pos="927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26375</wp:posOffset>
                </wp:positionH>
                <wp:positionV relativeFrom="paragraph">
                  <wp:posOffset>42512</wp:posOffset>
                </wp:positionV>
                <wp:extent cx="247650" cy="1714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7649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8192;o:allowoverlap:true;o:allowincell:true;mso-position-horizontal-relative:text;margin-left:2.08pt;mso-position-horizontal:absolute;mso-position-vertical-relative:text;margin-top:3.35pt;mso-position-vertical:absolute;width:19.50pt;height:13.50pt;mso-wrap-distance-left:9.07pt;mso-wrap-distance-top:0.00pt;mso-wrap-distance-right:9.07pt;mso-wrap-distance-bottom:0.00pt;rotation:0;visibility:visible;" fillcolor="#FFFFFF" strokecolor="#27405E" strokeweight="1.00pt">
                <v:stroke dashstyle="solid"/>
              </v:shape>
            </w:pict>
          </mc:Fallback>
        </mc:AlternateContent>
      </w:r>
      <w: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посредством телефонной связи_________________________________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указать контактные данные инвалида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доверенного лица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специалиста,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за прием документов_______________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tabs>
          <w:tab w:val="left" w:pos="92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 (линия отреза</w:t>
      </w:r>
      <w:r>
        <w:rPr>
          <w:rFonts w:ascii="Times New Roman" w:hAnsi="Times New Roman" w:cs="Times New Roman"/>
          <w:sz w:val="28"/>
          <w:szCs w:val="28"/>
        </w:rPr>
        <w:t xml:space="preserve">) --------------------------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приема документов ___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специалиста,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прием документов 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709" w:right="567" w:bottom="822" w:left="1985" w:header="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7194676"/>
      <w:rPr/>
    </w:sdtPr>
    <w:sdtContent>
      <w:p>
        <w:pPr>
          <w:pStyle w:val="916"/>
          <w:jc w:val="right"/>
          <w:rPr>
            <w:lang w:val="ru-RU"/>
          </w:rPr>
        </w:pPr>
        <w:r>
          <w:rPr>
            <w:lang w:val="ru-RU"/>
          </w:rPr>
        </w:r>
        <w:r>
          <w:rPr>
            <w:lang w:val="ru-RU"/>
          </w:rPr>
        </w:r>
        <w:r>
          <w:rPr>
            <w:lang w:val="ru-RU"/>
          </w:rPr>
        </w:r>
      </w:p>
      <w:p>
        <w:pPr>
          <w:pStyle w:val="916"/>
          <w:jc w:val="right"/>
          <w:rPr>
            <w:lang w:val="ru-RU"/>
          </w:rPr>
        </w:pPr>
        <w:r>
          <w:rPr>
            <w:lang w:val="ru-RU"/>
          </w:rPr>
        </w:r>
        <w:r>
          <w:rPr>
            <w:lang w:val="ru-RU"/>
          </w:rPr>
        </w:r>
        <w:r>
          <w:rPr>
            <w:lang w:val="ru-RU"/>
          </w:rPr>
        </w:r>
      </w:p>
      <w:p>
        <w:pPr>
          <w:pStyle w:val="916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7194677"/>
      <w:rPr/>
    </w:sdtPr>
    <w:sdtContent>
      <w:p>
        <w:pPr>
          <w:pStyle w:val="916"/>
          <w:jc w:val="right"/>
        </w:pPr>
        <w:r/>
        <w:r/>
      </w:p>
    </w:sdtContent>
  </w:sdt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6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74"/>
    <w:link w:val="865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74"/>
    <w:link w:val="866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874"/>
    <w:link w:val="867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874"/>
    <w:link w:val="868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874"/>
    <w:link w:val="869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874"/>
    <w:link w:val="870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874"/>
    <w:link w:val="8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874"/>
    <w:link w:val="872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874"/>
    <w:link w:val="873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874"/>
    <w:link w:val="888"/>
    <w:uiPriority w:val="10"/>
    <w:rPr>
      <w:sz w:val="48"/>
      <w:szCs w:val="48"/>
    </w:rPr>
  </w:style>
  <w:style w:type="character" w:styleId="718">
    <w:name w:val="Subtitle Char"/>
    <w:basedOn w:val="874"/>
    <w:link w:val="890"/>
    <w:uiPriority w:val="11"/>
    <w:rPr>
      <w:sz w:val="24"/>
      <w:szCs w:val="24"/>
    </w:rPr>
  </w:style>
  <w:style w:type="character" w:styleId="719">
    <w:name w:val="Quote Char"/>
    <w:link w:val="896"/>
    <w:uiPriority w:val="29"/>
    <w:rPr>
      <w:i/>
    </w:rPr>
  </w:style>
  <w:style w:type="character" w:styleId="720">
    <w:name w:val="Intense Quote Char"/>
    <w:link w:val="898"/>
    <w:uiPriority w:val="30"/>
    <w:rPr>
      <w:i/>
    </w:rPr>
  </w:style>
  <w:style w:type="character" w:styleId="721">
    <w:name w:val="Header Char"/>
    <w:basedOn w:val="874"/>
    <w:link w:val="916"/>
    <w:uiPriority w:val="99"/>
  </w:style>
  <w:style w:type="character" w:styleId="722">
    <w:name w:val="Footer Char"/>
    <w:basedOn w:val="874"/>
    <w:link w:val="918"/>
    <w:uiPriority w:val="99"/>
  </w:style>
  <w:style w:type="character" w:styleId="723">
    <w:name w:val="Caption Char"/>
    <w:basedOn w:val="887"/>
    <w:link w:val="918"/>
    <w:uiPriority w:val="99"/>
  </w:style>
  <w:style w:type="table" w:styleId="724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character" w:styleId="850">
    <w:name w:val="Footnote Text Char"/>
    <w:link w:val="911"/>
    <w:uiPriority w:val="99"/>
    <w:rPr>
      <w:sz w:val="18"/>
    </w:rPr>
  </w:style>
  <w:style w:type="paragraph" w:styleId="851">
    <w:name w:val="endnote text"/>
    <w:basedOn w:val="864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74"/>
    <w:uiPriority w:val="99"/>
    <w:semiHidden/>
    <w:unhideWhenUsed/>
    <w:rPr>
      <w:vertAlign w:val="superscript"/>
    </w:rPr>
  </w:style>
  <w:style w:type="paragraph" w:styleId="854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paragraph" w:styleId="865">
    <w:name w:val="Heading 1"/>
    <w:basedOn w:val="864"/>
    <w:next w:val="864"/>
    <w:link w:val="878"/>
    <w:uiPriority w:val="9"/>
    <w:qFormat/>
    <w:pPr>
      <w:ind w:firstLine="0"/>
      <w:spacing w:before="600" w:after="80"/>
      <w:pBdr>
        <w:bottom w:val="single" w:color="365F91" w:themeColor="accent1" w:themeShade="BF" w:sz="12" w:space="1"/>
      </w:pBdr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paragraph" w:styleId="866">
    <w:name w:val="Heading 2"/>
    <w:basedOn w:val="864"/>
    <w:next w:val="864"/>
    <w:link w:val="879"/>
    <w:uiPriority w:val="9"/>
    <w:semiHidden/>
    <w:unhideWhenUsed/>
    <w:qFormat/>
    <w:pPr>
      <w:ind w:firstLine="0"/>
      <w:spacing w:before="200" w:after="80"/>
      <w:pBdr>
        <w:bottom w:val="single" w:color="4F81BD" w:themeColor="accent1" w:sz="8" w:space="1"/>
      </w:pBdr>
      <w:outlineLvl w:val="1"/>
    </w:pPr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paragraph" w:styleId="867">
    <w:name w:val="Heading 3"/>
    <w:basedOn w:val="864"/>
    <w:next w:val="864"/>
    <w:link w:val="880"/>
    <w:uiPriority w:val="9"/>
    <w:semiHidden/>
    <w:unhideWhenUsed/>
    <w:qFormat/>
    <w:pPr>
      <w:ind w:firstLine="0"/>
      <w:spacing w:before="200" w:after="80"/>
      <w:pBdr>
        <w:bottom w:val="single" w:color="95B3D7" w:themeColor="accent1" w:themeTint="99" w:sz="4" w:space="1"/>
      </w:pBdr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868">
    <w:name w:val="Heading 4"/>
    <w:basedOn w:val="864"/>
    <w:next w:val="864"/>
    <w:link w:val="881"/>
    <w:uiPriority w:val="9"/>
    <w:semiHidden/>
    <w:unhideWhenUsed/>
    <w:qFormat/>
    <w:pPr>
      <w:ind w:firstLine="0"/>
      <w:spacing w:before="200" w:after="80"/>
      <w:pBdr>
        <w:bottom w:val="single" w:color="B8CCE4" w:themeColor="accent1" w:themeTint="66" w:sz="4" w:space="2"/>
      </w:pBdr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69">
    <w:name w:val="Heading 5"/>
    <w:basedOn w:val="864"/>
    <w:next w:val="864"/>
    <w:link w:val="882"/>
    <w:uiPriority w:val="9"/>
    <w:semiHidden/>
    <w:unhideWhenUsed/>
    <w:qFormat/>
    <w:pPr>
      <w:ind w:firstLine="0"/>
      <w:spacing w:before="200" w:after="8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70">
    <w:name w:val="Heading 6"/>
    <w:basedOn w:val="864"/>
    <w:next w:val="864"/>
    <w:link w:val="883"/>
    <w:uiPriority w:val="9"/>
    <w:semiHidden/>
    <w:unhideWhenUsed/>
    <w:qFormat/>
    <w:pPr>
      <w:ind w:firstLine="0"/>
      <w:spacing w:before="280" w:after="10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871">
    <w:name w:val="Heading 7"/>
    <w:basedOn w:val="864"/>
    <w:next w:val="864"/>
    <w:link w:val="884"/>
    <w:uiPriority w:val="9"/>
    <w:semiHidden/>
    <w:unhideWhenUsed/>
    <w:qFormat/>
    <w:pPr>
      <w:ind w:firstLine="0"/>
      <w:spacing w:before="320" w:after="10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872">
    <w:name w:val="Heading 8"/>
    <w:basedOn w:val="864"/>
    <w:next w:val="864"/>
    <w:link w:val="885"/>
    <w:uiPriority w:val="9"/>
    <w:semiHidden/>
    <w:unhideWhenUsed/>
    <w:qFormat/>
    <w:pPr>
      <w:ind w:firstLine="0"/>
      <w:spacing w:before="320" w:after="10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873">
    <w:name w:val="Heading 9"/>
    <w:basedOn w:val="864"/>
    <w:next w:val="864"/>
    <w:link w:val="886"/>
    <w:uiPriority w:val="9"/>
    <w:semiHidden/>
    <w:unhideWhenUsed/>
    <w:qFormat/>
    <w:pPr>
      <w:ind w:firstLine="0"/>
      <w:spacing w:before="320" w:after="10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>
    <w:name w:val="No Spacing"/>
    <w:basedOn w:val="864"/>
    <w:link w:val="894"/>
    <w:uiPriority w:val="1"/>
    <w:qFormat/>
    <w:pPr>
      <w:ind w:firstLine="0"/>
    </w:pPr>
  </w:style>
  <w:style w:type="character" w:styleId="878" w:customStyle="1">
    <w:name w:val="Заголовок 1 Знак"/>
    <w:basedOn w:val="874"/>
    <w:link w:val="86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character" w:styleId="879" w:customStyle="1">
    <w:name w:val="Заголовок 2 Знак"/>
    <w:basedOn w:val="874"/>
    <w:link w:val="866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880" w:customStyle="1">
    <w:name w:val="Заголовок 3 Знак"/>
    <w:basedOn w:val="874"/>
    <w:link w:val="867"/>
    <w:uiPriority w:val="9"/>
    <w:semiHidden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styleId="881" w:customStyle="1">
    <w:name w:val="Заголовок 4 Знак"/>
    <w:basedOn w:val="874"/>
    <w:link w:val="868"/>
    <w:uiPriority w:val="9"/>
    <w:semiHidden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styleId="882" w:customStyle="1">
    <w:name w:val="Заголовок 5 Знак"/>
    <w:basedOn w:val="874"/>
    <w:link w:val="869"/>
    <w:uiPriority w:val="9"/>
    <w:semiHidden/>
    <w:rPr>
      <w:rFonts w:asciiTheme="majorHAnsi" w:hAnsiTheme="majorHAnsi" w:eastAsiaTheme="majorEastAsia" w:cstheme="majorBidi"/>
      <w:color w:val="4f81bd" w:themeColor="accent1"/>
    </w:rPr>
  </w:style>
  <w:style w:type="character" w:styleId="883" w:customStyle="1">
    <w:name w:val="Заголовок 6 Знак"/>
    <w:basedOn w:val="874"/>
    <w:link w:val="870"/>
    <w:uiPriority w:val="9"/>
    <w:semiHidden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styleId="884" w:customStyle="1">
    <w:name w:val="Заголовок 7 Знак"/>
    <w:basedOn w:val="874"/>
    <w:link w:val="871"/>
    <w:uiPriority w:val="9"/>
    <w:semiHidden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styleId="885" w:customStyle="1">
    <w:name w:val="Заголовок 8 Знак"/>
    <w:basedOn w:val="874"/>
    <w:link w:val="872"/>
    <w:uiPriority w:val="9"/>
    <w:semiHidden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styleId="886" w:customStyle="1">
    <w:name w:val="Заголовок 9 Знак"/>
    <w:basedOn w:val="874"/>
    <w:link w:val="873"/>
    <w:uiPriority w:val="9"/>
    <w:semiHidden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paragraph" w:styleId="887">
    <w:name w:val="Caption"/>
    <w:basedOn w:val="864"/>
    <w:next w:val="864"/>
    <w:uiPriority w:val="35"/>
    <w:semiHidden/>
    <w:unhideWhenUsed/>
    <w:qFormat/>
    <w:rPr>
      <w:b/>
      <w:bCs/>
      <w:sz w:val="18"/>
      <w:szCs w:val="18"/>
    </w:rPr>
  </w:style>
  <w:style w:type="paragraph" w:styleId="888">
    <w:name w:val="Title"/>
    <w:basedOn w:val="864"/>
    <w:next w:val="864"/>
    <w:link w:val="889"/>
    <w:uiPriority w:val="10"/>
    <w:qFormat/>
    <w:pPr>
      <w:ind w:firstLine="0"/>
      <w:jc w:val="center"/>
      <w:pBdr>
        <w:top w:val="single" w:color="A7BFDE" w:themeColor="accent1" w:themeTint="7F" w:sz="8" w:space="10"/>
        <w:bottom w:val="single" w:color="9BBB59" w:themeColor="accent3" w:sz="24" w:space="15"/>
      </w:pBdr>
    </w:pPr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</w:rPr>
  </w:style>
  <w:style w:type="character" w:styleId="889" w:customStyle="1">
    <w:name w:val="Название Знак"/>
    <w:basedOn w:val="874"/>
    <w:link w:val="888"/>
    <w:uiPriority w:val="10"/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</w:rPr>
  </w:style>
  <w:style w:type="paragraph" w:styleId="890">
    <w:name w:val="Subtitle"/>
    <w:basedOn w:val="864"/>
    <w:next w:val="864"/>
    <w:link w:val="891"/>
    <w:uiPriority w:val="11"/>
    <w:qFormat/>
    <w:pPr>
      <w:ind w:firstLine="0"/>
      <w:jc w:val="right"/>
      <w:spacing w:before="200" w:after="900"/>
    </w:pPr>
    <w:rPr>
      <w:i/>
      <w:iCs/>
      <w:sz w:val="24"/>
      <w:szCs w:val="24"/>
    </w:rPr>
  </w:style>
  <w:style w:type="character" w:styleId="891" w:customStyle="1">
    <w:name w:val="Подзаголовок Знак"/>
    <w:basedOn w:val="874"/>
    <w:link w:val="890"/>
    <w:uiPriority w:val="11"/>
    <w:rPr>
      <w:rFonts w:asciiTheme="minorHAnsi"/>
      <w:i/>
      <w:iCs/>
      <w:sz w:val="24"/>
      <w:szCs w:val="24"/>
    </w:rPr>
  </w:style>
  <w:style w:type="character" w:styleId="892">
    <w:name w:val="Strong"/>
    <w:basedOn w:val="874"/>
    <w:uiPriority w:val="22"/>
    <w:qFormat/>
    <w:rPr>
      <w:b/>
      <w:bCs/>
      <w:spacing w:val="0"/>
    </w:rPr>
  </w:style>
  <w:style w:type="character" w:styleId="893">
    <w:name w:val="Emphasis"/>
    <w:uiPriority w:val="20"/>
    <w:qFormat/>
    <w:rPr>
      <w:b/>
      <w:bCs/>
      <w:i/>
      <w:iCs/>
      <w:color w:val="5a5a5a" w:themeColor="text1" w:themeTint="A5"/>
    </w:rPr>
  </w:style>
  <w:style w:type="character" w:styleId="894" w:customStyle="1">
    <w:name w:val="Без интервала Знак"/>
    <w:basedOn w:val="874"/>
    <w:link w:val="877"/>
    <w:uiPriority w:val="1"/>
  </w:style>
  <w:style w:type="paragraph" w:styleId="895">
    <w:name w:val="List Paragraph"/>
    <w:basedOn w:val="864"/>
    <w:uiPriority w:val="34"/>
    <w:qFormat/>
    <w:pPr>
      <w:contextualSpacing/>
      <w:ind w:left="720"/>
    </w:pPr>
  </w:style>
  <w:style w:type="paragraph" w:styleId="896">
    <w:name w:val="Quote"/>
    <w:basedOn w:val="864"/>
    <w:next w:val="864"/>
    <w:link w:val="897"/>
    <w:uiPriority w:val="29"/>
    <w:qFormat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character" w:styleId="897" w:customStyle="1">
    <w:name w:val="Цитата 2 Знак"/>
    <w:basedOn w:val="874"/>
    <w:link w:val="896"/>
    <w:uiPriority w:val="29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paragraph" w:styleId="898">
    <w:name w:val="Intense Quote"/>
    <w:basedOn w:val="864"/>
    <w:next w:val="864"/>
    <w:link w:val="899"/>
    <w:uiPriority w:val="30"/>
    <w:qFormat/>
    <w:pPr>
      <w:ind w:left="1440" w:right="1440"/>
      <w:spacing w:before="320" w:after="320" w:line="300" w:lineRule="auto"/>
      <w:shd w:val="clear" w:color="auto" w:fill="4f81bd" w:themeFill="accent1"/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styleId="899" w:customStyle="1">
    <w:name w:val="Выделенная цитата Знак"/>
    <w:basedOn w:val="874"/>
    <w:link w:val="898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900">
    <w:name w:val="Subtle Emphasis"/>
    <w:uiPriority w:val="19"/>
    <w:qFormat/>
    <w:rPr>
      <w:i/>
      <w:iCs/>
      <w:color w:val="5a5a5a" w:themeColor="text1" w:themeTint="A5"/>
    </w:rPr>
  </w:style>
  <w:style w:type="character" w:styleId="901">
    <w:name w:val="Intense Emphasis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styleId="902">
    <w:name w:val="Subtle Reference"/>
    <w:uiPriority w:val="31"/>
    <w:qFormat/>
    <w:rPr>
      <w:color w:val="auto"/>
      <w:u w:val="single"/>
    </w:rPr>
  </w:style>
  <w:style w:type="character" w:styleId="903">
    <w:name w:val="Intense Reference"/>
    <w:basedOn w:val="874"/>
    <w:uiPriority w:val="32"/>
    <w:qFormat/>
    <w:rPr>
      <w:b/>
      <w:bCs/>
      <w:color w:val="76923c" w:themeColor="accent3" w:themeShade="BF"/>
      <w:u w:val="single"/>
    </w:rPr>
  </w:style>
  <w:style w:type="character" w:styleId="904">
    <w:name w:val="Book Title"/>
    <w:basedOn w:val="874"/>
    <w:uiPriority w:val="33"/>
    <w:qFormat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styleId="905">
    <w:name w:val="TOC Heading"/>
    <w:basedOn w:val="865"/>
    <w:next w:val="864"/>
    <w:uiPriority w:val="39"/>
    <w:semiHidden/>
    <w:unhideWhenUsed/>
    <w:qFormat/>
    <w:pPr>
      <w:outlineLvl w:val="9"/>
    </w:pPr>
  </w:style>
  <w:style w:type="paragraph" w:styleId="906" w:customStyle="1">
    <w:name w:val="ConsPlusNormal"/>
    <w:pPr>
      <w:ind w:firstLine="0"/>
      <w:widowControl w:val="off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907" w:customStyle="1">
    <w:name w:val="ConsPlusTitle"/>
    <w:pPr>
      <w:ind w:firstLine="0"/>
      <w:widowControl w:val="off"/>
    </w:pPr>
    <w:rPr>
      <w:rFonts w:ascii="Times New Roman" w:hAnsi="Times New Roman" w:eastAsia="Times New Roman" w:cs="Times New Roman"/>
      <w:b/>
      <w:sz w:val="24"/>
      <w:szCs w:val="20"/>
      <w:lang w:val="ru-RU" w:eastAsia="ru-RU" w:bidi="ar-SA"/>
    </w:rPr>
  </w:style>
  <w:style w:type="paragraph" w:styleId="908">
    <w:name w:val="Body Text"/>
    <w:basedOn w:val="864"/>
    <w:link w:val="909"/>
    <w:pPr>
      <w:ind w:firstLine="0"/>
      <w:spacing w:after="120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styleId="909" w:customStyle="1">
    <w:name w:val="Основной текст Знак"/>
    <w:basedOn w:val="874"/>
    <w:link w:val="908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910" w:customStyle="1">
    <w:name w:val="ConsNormal"/>
    <w:pPr>
      <w:ind w:right="19772" w:firstLine="720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911">
    <w:name w:val="footnote text"/>
    <w:basedOn w:val="864"/>
    <w:link w:val="912"/>
    <w:semiHidden/>
    <w:pPr>
      <w:ind w:firstLine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styleId="912" w:customStyle="1">
    <w:name w:val="Текст сноски Знак"/>
    <w:basedOn w:val="874"/>
    <w:link w:val="911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styleId="913">
    <w:name w:val="footnote reference"/>
    <w:basedOn w:val="874"/>
    <w:semiHidden/>
    <w:rPr>
      <w:vertAlign w:val="superscript"/>
    </w:rPr>
  </w:style>
  <w:style w:type="paragraph" w:styleId="914" w:customStyle="1">
    <w:name w:val="ConsPlusNonformat"/>
    <w:pPr>
      <w:ind w:firstLine="0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table" w:styleId="915">
    <w:name w:val="Table Grid"/>
    <w:basedOn w:val="875"/>
    <w:pPr>
      <w:ind w:firstLine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>
    <w:name w:val="Header"/>
    <w:basedOn w:val="864"/>
    <w:link w:val="9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7" w:customStyle="1">
    <w:name w:val="Верхний колонтитул Знак"/>
    <w:basedOn w:val="874"/>
    <w:link w:val="916"/>
    <w:uiPriority w:val="99"/>
  </w:style>
  <w:style w:type="paragraph" w:styleId="918">
    <w:name w:val="Footer"/>
    <w:basedOn w:val="864"/>
    <w:link w:val="91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basedOn w:val="874"/>
    <w:link w:val="918"/>
    <w:uiPriority w:val="99"/>
    <w:semiHidden/>
  </w:style>
  <w:style w:type="paragraph" w:styleId="920">
    <w:name w:val="Balloon Text"/>
    <w:basedOn w:val="864"/>
    <w:link w:val="921"/>
    <w:uiPriority w:val="99"/>
    <w:semiHidden/>
    <w:unhideWhenUsed/>
    <w:rPr>
      <w:rFonts w:ascii="Tahoma" w:hAnsi="Tahoma" w:cs="Tahoma"/>
      <w:sz w:val="16"/>
      <w:szCs w:val="16"/>
    </w:rPr>
  </w:style>
  <w:style w:type="character" w:styleId="921" w:customStyle="1">
    <w:name w:val="Текст выноски Знак"/>
    <w:basedOn w:val="874"/>
    <w:link w:val="92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90DF-3185-4F23-B41E-799DCC37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revision>9</cp:revision>
  <dcterms:created xsi:type="dcterms:W3CDTF">2020-09-21T09:00:00Z</dcterms:created>
  <dcterms:modified xsi:type="dcterms:W3CDTF">2024-04-25T13:39:37Z</dcterms:modified>
</cp:coreProperties>
</file>